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14E" w:rsidRPr="00914599" w:rsidRDefault="000C014E" w:rsidP="00914599">
      <w:pPr>
        <w:spacing w:after="172"/>
        <w:ind w:left="14"/>
        <w:jc w:val="center"/>
        <w:rPr>
          <w:rFonts w:ascii="Calibri" w:eastAsia="Calibri" w:hAnsi="Calibri" w:cs="Calibri"/>
          <w:b/>
          <w:color w:val="000000"/>
          <w:lang w:eastAsia="ru-RU"/>
        </w:rPr>
      </w:pPr>
      <w:bookmarkStart w:id="0" w:name="_GoBack"/>
      <w:bookmarkEnd w:id="0"/>
      <w:r w:rsidRPr="0091459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ПРАВИЛА ПРЕБЫВАНИЯ В ДЕТСКОМ </w:t>
      </w:r>
      <w:r w:rsidR="0091459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ЛАГЕРЕ</w:t>
      </w:r>
    </w:p>
    <w:p w:rsidR="000C014E" w:rsidRPr="000C014E" w:rsidRDefault="000C014E" w:rsidP="000C014E">
      <w:pPr>
        <w:spacing w:after="0"/>
        <w:ind w:left="14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Calibri" w:eastAsia="Calibri" w:hAnsi="Calibri" w:cs="Calibri"/>
          <w:b/>
          <w:color w:val="000000"/>
          <w:sz w:val="28"/>
          <w:lang w:eastAsia="ru-RU"/>
        </w:rPr>
        <w:t xml:space="preserve">      </w:t>
      </w:r>
      <w:r w:rsidRPr="000C014E">
        <w:rPr>
          <w:rFonts w:ascii="Calibri" w:eastAsia="Calibri" w:hAnsi="Calibri" w:cs="Calibri"/>
          <w:color w:val="000000"/>
          <w:sz w:val="28"/>
          <w:lang w:eastAsia="ru-RU"/>
        </w:rPr>
        <w:t xml:space="preserve"> </w:t>
      </w:r>
    </w:p>
    <w:p w:rsidR="000C014E" w:rsidRPr="000C014E" w:rsidRDefault="000C014E" w:rsidP="000C014E">
      <w:pPr>
        <w:spacing w:after="5" w:line="270" w:lineRule="auto"/>
        <w:ind w:left="-1" w:right="24" w:firstLine="70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Находясь в детском </w:t>
      </w:r>
      <w:r w:rsidR="0091459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лагере</w:t>
      </w:r>
      <w:r w:rsidRPr="000C014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, каждый отдыхающий должен соблюдать определенные правила, благодаря чему его пребывание, как и других отдыхающих, будет комфортным и безопасным </w:t>
      </w:r>
    </w:p>
    <w:p w:rsidR="000C014E" w:rsidRPr="000C014E" w:rsidRDefault="000C014E" w:rsidP="000C014E">
      <w:pPr>
        <w:spacing w:after="73"/>
        <w:ind w:left="723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0C014E" w:rsidRPr="000C014E" w:rsidRDefault="000C014E" w:rsidP="000C014E">
      <w:pPr>
        <w:spacing w:after="15" w:line="268" w:lineRule="auto"/>
        <w:ind w:left="14" w:right="2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Каждый отдыхающий обязан:</w:t>
      </w:r>
      <w:r w:rsidRPr="000C014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914599" w:rsidRPr="00914599" w:rsidRDefault="000C014E" w:rsidP="00C77500">
      <w:pPr>
        <w:numPr>
          <w:ilvl w:val="0"/>
          <w:numId w:val="7"/>
        </w:numPr>
        <w:spacing w:after="15" w:line="268" w:lineRule="auto"/>
        <w:ind w:right="28"/>
        <w:jc w:val="both"/>
        <w:rPr>
          <w:rFonts w:ascii="Calibri" w:eastAsia="Calibri" w:hAnsi="Calibri" w:cs="Calibri"/>
          <w:color w:val="000000"/>
          <w:lang w:eastAsia="ru-RU"/>
        </w:rPr>
      </w:pPr>
      <w:r w:rsidRPr="009145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Соблюдать все установленные правила, в том числе правила противопожарной безопасности, электробезопасности, правила поведения при организации экскурсий, посещении процедур, спортивных объектов, мероприятий, дискотек и т.д. </w:t>
      </w:r>
    </w:p>
    <w:p w:rsidR="000C014E" w:rsidRPr="00914599" w:rsidRDefault="000C014E" w:rsidP="00C77500">
      <w:pPr>
        <w:numPr>
          <w:ilvl w:val="0"/>
          <w:numId w:val="7"/>
        </w:numPr>
        <w:spacing w:after="15" w:line="268" w:lineRule="auto"/>
        <w:ind w:right="28"/>
        <w:jc w:val="both"/>
        <w:rPr>
          <w:rFonts w:ascii="Calibri" w:eastAsia="Calibri" w:hAnsi="Calibri" w:cs="Calibri"/>
          <w:color w:val="000000"/>
          <w:lang w:eastAsia="ru-RU"/>
        </w:rPr>
      </w:pPr>
      <w:r w:rsidRPr="009145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Строго соблюдать распорядок дня, общие санитарно-гигиенические нормы (умываться, причесываться, принимать душ, одеваться по погоде, поддерживать чистоту и порядок, убирать за собой свои вещи и мусор). </w:t>
      </w:r>
    </w:p>
    <w:p w:rsidR="000C014E" w:rsidRPr="000C014E" w:rsidRDefault="000C014E" w:rsidP="000C014E">
      <w:pPr>
        <w:numPr>
          <w:ilvl w:val="0"/>
          <w:numId w:val="7"/>
        </w:numPr>
        <w:spacing w:after="15" w:line="268" w:lineRule="auto"/>
        <w:ind w:right="2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Находиться постоянно вместе с отрядом. При необходимости отлучиться обязательно разрешение своего вожатого (воспитателя). </w:t>
      </w:r>
    </w:p>
    <w:p w:rsidR="000C014E" w:rsidRPr="000C014E" w:rsidRDefault="000C014E" w:rsidP="000C014E">
      <w:pPr>
        <w:numPr>
          <w:ilvl w:val="0"/>
          <w:numId w:val="7"/>
        </w:numPr>
        <w:spacing w:after="15" w:line="268" w:lineRule="auto"/>
        <w:ind w:right="2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Беречь зеленые насаждения на территории   </w:t>
      </w:r>
      <w:r w:rsidR="009145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лагеря</w:t>
      </w: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соблюдать чистоту в комнатах, местах общего пользования. </w:t>
      </w:r>
    </w:p>
    <w:p w:rsidR="000C014E" w:rsidRPr="000C014E" w:rsidRDefault="000C014E" w:rsidP="000C014E">
      <w:pPr>
        <w:numPr>
          <w:ilvl w:val="0"/>
          <w:numId w:val="7"/>
        </w:numPr>
        <w:spacing w:after="15" w:line="268" w:lineRule="auto"/>
        <w:ind w:right="2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Выполнять требования работников </w:t>
      </w:r>
      <w:r w:rsidR="009145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лагеря</w:t>
      </w: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адекватно реагировать на замечания взрослых. </w:t>
      </w:r>
    </w:p>
    <w:p w:rsidR="000C014E" w:rsidRPr="000C014E" w:rsidRDefault="000C014E" w:rsidP="000C014E">
      <w:pPr>
        <w:numPr>
          <w:ilvl w:val="0"/>
          <w:numId w:val="7"/>
        </w:numPr>
        <w:spacing w:after="15" w:line="268" w:lineRule="auto"/>
        <w:ind w:right="2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 употреблять в пищу незнакомые ягоды, грибы, плоды и прочие растения. </w:t>
      </w:r>
    </w:p>
    <w:p w:rsidR="000C014E" w:rsidRPr="000C014E" w:rsidRDefault="000C014E" w:rsidP="000C014E">
      <w:pPr>
        <w:numPr>
          <w:ilvl w:val="0"/>
          <w:numId w:val="7"/>
        </w:numPr>
        <w:spacing w:after="15" w:line="268" w:lineRule="auto"/>
        <w:ind w:right="2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случае недомогания, ухудшения самочувствия сообщать вожатым (воспитателям) и обратиться за медицинской помощью в медпункт. </w:t>
      </w:r>
    </w:p>
    <w:p w:rsidR="000C014E" w:rsidRPr="000C014E" w:rsidRDefault="000C014E" w:rsidP="000C014E">
      <w:pPr>
        <w:numPr>
          <w:ilvl w:val="0"/>
          <w:numId w:val="7"/>
        </w:numPr>
        <w:spacing w:after="15" w:line="268" w:lineRule="auto"/>
        <w:ind w:right="2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Соблюдать правила поведения в общественных местах (словами, действиями и поведением не мешать окружающим, не оскорблять их честь и достоинство, уважать труд работников </w:t>
      </w:r>
      <w:r w:rsidR="009145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лагеря</w:t>
      </w: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право на отдых других отдыхающих). </w:t>
      </w:r>
    </w:p>
    <w:p w:rsidR="000C014E" w:rsidRPr="000C014E" w:rsidRDefault="000C014E" w:rsidP="000C014E">
      <w:pPr>
        <w:numPr>
          <w:ilvl w:val="0"/>
          <w:numId w:val="7"/>
        </w:numPr>
        <w:spacing w:after="15" w:line="268" w:lineRule="auto"/>
        <w:ind w:right="2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Бережно относиться к личному имуществу, имуществу других отдыхающих и имуществу Исполнителя. </w:t>
      </w:r>
    </w:p>
    <w:p w:rsidR="000C014E" w:rsidRPr="000C014E" w:rsidRDefault="000C014E" w:rsidP="000C014E">
      <w:pPr>
        <w:numPr>
          <w:ilvl w:val="0"/>
          <w:numId w:val="7"/>
        </w:numPr>
        <w:spacing w:after="15" w:line="268" w:lineRule="auto"/>
        <w:ind w:right="2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Выезд за территорию </w:t>
      </w:r>
      <w:r w:rsidR="009145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лагеря</w:t>
      </w: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допускается только с разрешения руководителя </w:t>
      </w:r>
      <w:r w:rsidR="009145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лагеря</w:t>
      </w: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или старшего педагога.  </w:t>
      </w:r>
    </w:p>
    <w:p w:rsidR="000C014E" w:rsidRPr="000C014E" w:rsidRDefault="000C014E" w:rsidP="000C014E">
      <w:pPr>
        <w:numPr>
          <w:ilvl w:val="0"/>
          <w:numId w:val="7"/>
        </w:numPr>
        <w:spacing w:after="15" w:line="268" w:lineRule="auto"/>
        <w:ind w:right="2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территории </w:t>
      </w:r>
      <w:r w:rsidR="009145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лагеря</w:t>
      </w: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 допускается распитие спиртных напитков, самостоятельный выход за территорию в дневное и ночное время, порча личных вещей и продуктов питания других отдыхающих и/или Исполнителя, оскорбление, унижение человеческого достоинства, использование нецензурной лексики (мата) в общении, запрещенной символики, совершение иных действий провокационного и (или) хулиганского характера, противоречащих социальным, духовным и моральным обычаям, здоровому физическому и психическому развитию детей. </w:t>
      </w:r>
    </w:p>
    <w:p w:rsidR="000C014E" w:rsidRPr="000C014E" w:rsidRDefault="000C014E" w:rsidP="000C014E">
      <w:pPr>
        <w:numPr>
          <w:ilvl w:val="0"/>
          <w:numId w:val="7"/>
        </w:numPr>
        <w:spacing w:after="15" w:line="268" w:lineRule="auto"/>
        <w:ind w:right="2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Законные представители отдыхающего несут материальную ответственность за причиненный им вред и нанесённый ущерб имуществу других отдыхающих и имуществу Исполнителя. </w:t>
      </w:r>
    </w:p>
    <w:p w:rsidR="000C014E" w:rsidRPr="000C014E" w:rsidRDefault="000C014E" w:rsidP="000C014E">
      <w:pPr>
        <w:spacing w:after="16"/>
        <w:ind w:left="14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C014E" w:rsidRPr="000C014E" w:rsidRDefault="000C014E" w:rsidP="000C014E">
      <w:pPr>
        <w:tabs>
          <w:tab w:val="center" w:pos="4079"/>
        </w:tabs>
        <w:spacing w:after="4" w:line="270" w:lineRule="auto"/>
        <w:ind w:left="-1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</w:t>
      </w:r>
      <w:r w:rsidRPr="000C014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  <w:t xml:space="preserve">                     Правила противопожарной безопасности </w:t>
      </w:r>
    </w:p>
    <w:p w:rsidR="000C014E" w:rsidRPr="000C014E" w:rsidRDefault="000C014E" w:rsidP="000C014E">
      <w:pPr>
        <w:spacing w:after="27"/>
        <w:ind w:left="14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C014E" w:rsidRPr="000C014E" w:rsidRDefault="000C014E" w:rsidP="000C014E">
      <w:pPr>
        <w:numPr>
          <w:ilvl w:val="0"/>
          <w:numId w:val="8"/>
        </w:numPr>
        <w:spacing w:after="15" w:line="268" w:lineRule="auto"/>
        <w:ind w:right="2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Отдыхающему необходимо знать план эвакуа</w:t>
      </w:r>
      <w:r w:rsidR="009145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ции спального корпуса, </w:t>
      </w: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столовой, актового зала, учебных классов. В случае обнаружения признаков возгорания незамедлительно покинуть здание и сообщить любому взрослому. </w:t>
      </w:r>
    </w:p>
    <w:p w:rsidR="000C014E" w:rsidRPr="000C014E" w:rsidRDefault="000C014E" w:rsidP="000C014E">
      <w:pPr>
        <w:numPr>
          <w:ilvl w:val="0"/>
          <w:numId w:val="8"/>
        </w:numPr>
        <w:spacing w:after="15" w:line="268" w:lineRule="auto"/>
        <w:ind w:right="2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Запрещается разводить огонь в помещениях и на территории </w:t>
      </w:r>
      <w:r w:rsidR="009145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лагеря</w:t>
      </w: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0C014E" w:rsidRPr="000C014E" w:rsidRDefault="000C014E" w:rsidP="000C014E">
      <w:pPr>
        <w:numPr>
          <w:ilvl w:val="0"/>
          <w:numId w:val="8"/>
        </w:numPr>
        <w:spacing w:after="15" w:line="268" w:lineRule="auto"/>
        <w:ind w:right="2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 разрешается пользоваться электроприборами без разрешения вожатого (воспитателя). </w:t>
      </w:r>
    </w:p>
    <w:p w:rsidR="000C014E" w:rsidRPr="000C014E" w:rsidRDefault="000C014E" w:rsidP="000C014E">
      <w:pPr>
        <w:numPr>
          <w:ilvl w:val="0"/>
          <w:numId w:val="8"/>
        </w:numPr>
        <w:spacing w:after="15" w:line="268" w:lineRule="auto"/>
        <w:ind w:right="2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территории </w:t>
      </w:r>
      <w:r w:rsidR="009145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лагеря</w:t>
      </w: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запрещено курение, употребление курительных смесей, </w:t>
      </w:r>
      <w:proofErr w:type="spellStart"/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вейпов</w:t>
      </w:r>
      <w:proofErr w:type="spellEnd"/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электронных сигарет, пользование спичками, зажигалками, поджоги веток, ветоши и т.п., самостоятельное разведение костров и иные действия с открытым огнем. </w:t>
      </w:r>
    </w:p>
    <w:p w:rsidR="000C014E" w:rsidRPr="000C014E" w:rsidRDefault="000C014E" w:rsidP="000C014E">
      <w:pPr>
        <w:numPr>
          <w:ilvl w:val="0"/>
          <w:numId w:val="8"/>
        </w:numPr>
        <w:spacing w:after="15" w:line="268" w:lineRule="auto"/>
        <w:ind w:right="2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Легковоспламеняющиеся предметы следует сдать на хранение вожатым. </w:t>
      </w:r>
    </w:p>
    <w:p w:rsidR="000C014E" w:rsidRPr="000C014E" w:rsidRDefault="000C014E" w:rsidP="000C014E">
      <w:pPr>
        <w:numPr>
          <w:ilvl w:val="0"/>
          <w:numId w:val="8"/>
        </w:numPr>
        <w:spacing w:after="15" w:line="268" w:lineRule="auto"/>
        <w:ind w:right="2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 разрешается трогать провисающие, торчащие провода. О наличии таких проводов следует немедленно сообщить вожатому (воспитателю) </w:t>
      </w:r>
    </w:p>
    <w:p w:rsidR="000C014E" w:rsidRPr="000C014E" w:rsidRDefault="000C014E" w:rsidP="000C014E">
      <w:pPr>
        <w:spacing w:after="120" w:line="268" w:lineRule="auto"/>
        <w:ind w:left="14" w:right="2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 </w:t>
      </w:r>
    </w:p>
    <w:p w:rsidR="000C014E" w:rsidRPr="000C014E" w:rsidRDefault="000C014E" w:rsidP="000C014E">
      <w:pPr>
        <w:spacing w:after="17"/>
        <w:ind w:left="735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C014E" w:rsidRPr="000C014E" w:rsidRDefault="000C014E" w:rsidP="000C014E">
      <w:pPr>
        <w:spacing w:after="4" w:line="270" w:lineRule="auto"/>
        <w:ind w:left="9" w:hanging="10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    Правила поведения во время массовых мероприятий </w:t>
      </w:r>
    </w:p>
    <w:p w:rsidR="000C014E" w:rsidRPr="000C014E" w:rsidRDefault="000C014E" w:rsidP="000C014E">
      <w:pPr>
        <w:spacing w:after="30"/>
        <w:ind w:left="14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C014E" w:rsidRPr="000C014E" w:rsidRDefault="000C014E" w:rsidP="000C014E">
      <w:pPr>
        <w:numPr>
          <w:ilvl w:val="0"/>
          <w:numId w:val="9"/>
        </w:numPr>
        <w:spacing w:after="15" w:line="268" w:lineRule="auto"/>
        <w:ind w:right="2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проведении физкультурных, спортивных и развлекательных мероприятий следует находиться вместе с отрядом. Отойти можно только в сопровождении или с разрешения вожатого (сопровождающего). </w:t>
      </w:r>
    </w:p>
    <w:p w:rsidR="000C014E" w:rsidRPr="000C014E" w:rsidRDefault="000C014E" w:rsidP="000C014E">
      <w:pPr>
        <w:numPr>
          <w:ilvl w:val="0"/>
          <w:numId w:val="9"/>
        </w:numPr>
        <w:spacing w:after="15" w:line="268" w:lineRule="auto"/>
        <w:ind w:right="2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Развлекательные мероприятия, конкурсы следует посещать в соответствующей одежде и обуви. Если это не предполагается сценарием, нельзя появляться на мероприятиях в купальнике, без обуви. </w:t>
      </w:r>
    </w:p>
    <w:p w:rsidR="000C014E" w:rsidRPr="000C014E" w:rsidRDefault="000C014E" w:rsidP="000C014E">
      <w:pPr>
        <w:numPr>
          <w:ilvl w:val="0"/>
          <w:numId w:val="9"/>
        </w:numPr>
        <w:spacing w:after="15" w:line="268" w:lineRule="auto"/>
        <w:ind w:right="2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Спортивные мероприятия следует посещать только в спортивной одежде и обуви. </w:t>
      </w:r>
    </w:p>
    <w:p w:rsidR="000C014E" w:rsidRPr="000C014E" w:rsidRDefault="000C014E" w:rsidP="000C014E">
      <w:pPr>
        <w:numPr>
          <w:ilvl w:val="0"/>
          <w:numId w:val="9"/>
        </w:numPr>
        <w:spacing w:after="15" w:line="268" w:lineRule="auto"/>
        <w:ind w:right="2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Нельзя приходить в столовую босиком, без верхней одежды. </w:t>
      </w:r>
    </w:p>
    <w:p w:rsidR="000C014E" w:rsidRPr="000C014E" w:rsidRDefault="000C014E" w:rsidP="000C014E">
      <w:pPr>
        <w:numPr>
          <w:ilvl w:val="0"/>
          <w:numId w:val="9"/>
        </w:numPr>
        <w:spacing w:after="15" w:line="268" w:lineRule="auto"/>
        <w:ind w:right="2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проведении любых мероприятий на открытых площадках в солнечную погоду наличие </w:t>
      </w:r>
      <w:r w:rsidRPr="000C014E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>головного убора обязательно.</w:t>
      </w: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C014E" w:rsidRPr="000C014E" w:rsidRDefault="000C014E" w:rsidP="000C014E">
      <w:pPr>
        <w:numPr>
          <w:ilvl w:val="0"/>
          <w:numId w:val="9"/>
        </w:numPr>
        <w:spacing w:after="15" w:line="268" w:lineRule="auto"/>
        <w:ind w:right="2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Следует соблюдать правила этикета в общественных местах (не шуметь, не толкаться, не свистеть, не топать ногами, не выкрикивать, ругаться нецензурной бранью). </w:t>
      </w:r>
    </w:p>
    <w:p w:rsidR="000C014E" w:rsidRPr="000C014E" w:rsidRDefault="000C014E" w:rsidP="000C014E">
      <w:pPr>
        <w:numPr>
          <w:ilvl w:val="0"/>
          <w:numId w:val="9"/>
        </w:numPr>
        <w:spacing w:after="0" w:line="269" w:lineRule="auto"/>
        <w:ind w:right="2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Знать и соблюдать правила безопасности при участии в                                 физкультурно-спортивных мероприятиях </w:t>
      </w:r>
    </w:p>
    <w:p w:rsidR="000C014E" w:rsidRPr="000C014E" w:rsidRDefault="000C014E" w:rsidP="000C014E">
      <w:pPr>
        <w:spacing w:after="4" w:line="270" w:lineRule="auto"/>
        <w:ind w:left="735" w:hanging="360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</w:t>
      </w:r>
    </w:p>
    <w:p w:rsidR="00914599" w:rsidRDefault="000C014E" w:rsidP="00914599">
      <w:pPr>
        <w:spacing w:after="4" w:line="398" w:lineRule="auto"/>
        <w:ind w:left="-1" w:right="411" w:firstLine="40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C014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 xml:space="preserve">                                        Общие требования безопасности</w:t>
      </w:r>
      <w:r w:rsidR="0091459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.</w:t>
      </w:r>
    </w:p>
    <w:p w:rsidR="000C014E" w:rsidRPr="000C014E" w:rsidRDefault="000C014E" w:rsidP="00914599">
      <w:pPr>
        <w:spacing w:after="4" w:line="398" w:lineRule="auto"/>
        <w:ind w:left="-1" w:right="411" w:firstLine="401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C014E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Отдыхающий обязан:</w:t>
      </w: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C014E" w:rsidRPr="000C014E" w:rsidRDefault="000C014E" w:rsidP="000C014E">
      <w:pPr>
        <w:numPr>
          <w:ilvl w:val="1"/>
          <w:numId w:val="10"/>
        </w:numPr>
        <w:spacing w:after="0"/>
        <w:ind w:right="14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иметь опрятную спортивную форму (трусы, майку, футболку, спортивный </w:t>
      </w:r>
    </w:p>
    <w:p w:rsidR="000C014E" w:rsidRPr="000C014E" w:rsidRDefault="000C014E" w:rsidP="000C014E">
      <w:pPr>
        <w:spacing w:after="15" w:line="396" w:lineRule="auto"/>
        <w:ind w:left="14" w:right="2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костюм, трико, чистую обувь: кеды, кроссовки), соответствующую погодным условиям и теме спортивно-массового мероприятия; </w:t>
      </w:r>
    </w:p>
    <w:p w:rsidR="000C014E" w:rsidRPr="000C014E" w:rsidRDefault="000C014E" w:rsidP="000C014E">
      <w:pPr>
        <w:spacing w:after="63" w:line="322" w:lineRule="auto"/>
        <w:ind w:left="9" w:right="376" w:hanging="10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бережно относиться к спортивному инвентарю и оборудованию и использовать его по назначению; знать и выполнять инструкцию по мерам безопасности. </w:t>
      </w:r>
    </w:p>
    <w:p w:rsidR="000C014E" w:rsidRPr="000C014E" w:rsidRDefault="000C014E" w:rsidP="000C014E">
      <w:pPr>
        <w:spacing w:after="144"/>
        <w:ind w:left="869" w:hanging="10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Участнику нельзя:</w:t>
      </w: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C014E" w:rsidRPr="000C014E" w:rsidRDefault="000C014E" w:rsidP="000C014E">
      <w:pPr>
        <w:numPr>
          <w:ilvl w:val="1"/>
          <w:numId w:val="10"/>
        </w:numPr>
        <w:spacing w:after="138" w:line="268" w:lineRule="auto"/>
        <w:ind w:right="14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заниматься на непросохшей площадке, скользком и неровном грунте. </w:t>
      </w:r>
    </w:p>
    <w:p w:rsidR="000C014E" w:rsidRPr="000C014E" w:rsidRDefault="00914599" w:rsidP="00914599">
      <w:pPr>
        <w:spacing w:after="133" w:line="270" w:lineRule="auto"/>
        <w:ind w:left="447"/>
        <w:rPr>
          <w:rFonts w:ascii="Calibri" w:eastAsia="Calibri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1.</w:t>
      </w:r>
      <w:r w:rsidR="000C014E" w:rsidRPr="000C014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Требования безопасности перед началом спортивно-массового мероприятия</w:t>
      </w:r>
      <w:r w:rsidR="000C014E"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C014E" w:rsidRPr="000C014E" w:rsidRDefault="000C014E" w:rsidP="000C014E">
      <w:pPr>
        <w:spacing w:after="144"/>
        <w:ind w:left="869" w:hanging="10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Участник обязан:</w:t>
      </w: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C014E" w:rsidRPr="000C014E" w:rsidRDefault="000C014E" w:rsidP="000C014E">
      <w:pPr>
        <w:numPr>
          <w:ilvl w:val="1"/>
          <w:numId w:val="11"/>
        </w:numPr>
        <w:spacing w:after="103" w:line="268" w:lineRule="auto"/>
        <w:ind w:right="2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надеть на себя спортивную одежду и обувь; </w:t>
      </w:r>
    </w:p>
    <w:p w:rsidR="000C014E" w:rsidRPr="000C014E" w:rsidRDefault="000C014E" w:rsidP="000C014E">
      <w:pPr>
        <w:numPr>
          <w:ilvl w:val="1"/>
          <w:numId w:val="11"/>
        </w:numPr>
        <w:spacing w:after="99" w:line="268" w:lineRule="auto"/>
        <w:ind w:right="2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снять с себя предметы, представляющие опасность для других участников (серьги, часы, браслеты и т. д.); </w:t>
      </w:r>
    </w:p>
    <w:p w:rsidR="000C014E" w:rsidRPr="000C014E" w:rsidRDefault="000C014E" w:rsidP="000C014E">
      <w:pPr>
        <w:numPr>
          <w:ilvl w:val="1"/>
          <w:numId w:val="11"/>
        </w:numPr>
        <w:spacing w:after="135" w:line="268" w:lineRule="auto"/>
        <w:ind w:right="2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убрать из карманов спортивной одежды колющиеся и другие посторонние предметы; </w:t>
      </w:r>
    </w:p>
    <w:p w:rsidR="000C014E" w:rsidRPr="000C014E" w:rsidRDefault="00914599" w:rsidP="00914599">
      <w:pPr>
        <w:spacing w:after="135" w:line="270" w:lineRule="auto"/>
        <w:ind w:left="447"/>
        <w:rPr>
          <w:rFonts w:ascii="Calibri" w:eastAsia="Calibri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2.</w:t>
      </w:r>
      <w:r w:rsidR="000C014E" w:rsidRPr="000C014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Требования безопасности во время спортивно-массового мероприятия</w:t>
      </w:r>
      <w:r w:rsidR="000C014E"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C014E" w:rsidRPr="000C014E" w:rsidRDefault="000C014E" w:rsidP="000C014E">
      <w:pPr>
        <w:numPr>
          <w:ilvl w:val="1"/>
          <w:numId w:val="12"/>
        </w:numPr>
        <w:spacing w:after="144"/>
        <w:ind w:right="2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Участник обязан:</w:t>
      </w: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C014E" w:rsidRPr="000C014E" w:rsidRDefault="000C014E" w:rsidP="000C014E">
      <w:pPr>
        <w:spacing w:after="263" w:line="268" w:lineRule="auto"/>
        <w:ind w:left="360" w:right="2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внимательно слушать и четко выполнять команды стюарда </w:t>
      </w:r>
    </w:p>
    <w:p w:rsidR="000C014E" w:rsidRPr="000C014E" w:rsidRDefault="000C014E" w:rsidP="000C014E">
      <w:pPr>
        <w:numPr>
          <w:ilvl w:val="1"/>
          <w:numId w:val="12"/>
        </w:numPr>
        <w:spacing w:after="99" w:line="268" w:lineRule="auto"/>
        <w:ind w:right="2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брать спортивный инвентарь и выполнять упражнения с разрешения стюарда; </w:t>
      </w:r>
    </w:p>
    <w:p w:rsidR="000C014E" w:rsidRPr="000C014E" w:rsidRDefault="000C014E" w:rsidP="000C014E">
      <w:pPr>
        <w:numPr>
          <w:ilvl w:val="1"/>
          <w:numId w:val="12"/>
        </w:numPr>
        <w:spacing w:after="101" w:line="268" w:lineRule="auto"/>
        <w:ind w:right="2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 время передвижений смотреть вперед, соблюдать достаточные интервал и дистанцию, избегать столкновений; </w:t>
      </w:r>
    </w:p>
    <w:p w:rsidR="000C014E" w:rsidRPr="000C014E" w:rsidRDefault="000C014E" w:rsidP="000C014E">
      <w:pPr>
        <w:numPr>
          <w:ilvl w:val="1"/>
          <w:numId w:val="12"/>
        </w:numPr>
        <w:spacing w:after="133" w:line="268" w:lineRule="auto"/>
        <w:ind w:right="2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выполнять упражнения с исправным инвентарем и заниматься только на исправном оборудовании. </w:t>
      </w:r>
    </w:p>
    <w:p w:rsidR="000C014E" w:rsidRPr="000C014E" w:rsidRDefault="000C014E" w:rsidP="000C014E">
      <w:pPr>
        <w:numPr>
          <w:ilvl w:val="1"/>
          <w:numId w:val="12"/>
        </w:numPr>
        <w:spacing w:after="144"/>
        <w:ind w:right="2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Участнику нельзя:</w:t>
      </w: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C014E" w:rsidRPr="000C014E" w:rsidRDefault="000C014E" w:rsidP="000C014E">
      <w:pPr>
        <w:numPr>
          <w:ilvl w:val="1"/>
          <w:numId w:val="12"/>
        </w:numPr>
        <w:spacing w:after="176" w:line="268" w:lineRule="auto"/>
        <w:ind w:right="2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толкаться, ставить подножки в строю и движении; </w:t>
      </w:r>
    </w:p>
    <w:p w:rsidR="000C014E" w:rsidRPr="000C014E" w:rsidRDefault="000C014E" w:rsidP="000C014E">
      <w:pPr>
        <w:numPr>
          <w:ilvl w:val="1"/>
          <w:numId w:val="12"/>
        </w:numPr>
        <w:spacing w:after="178" w:line="268" w:lineRule="auto"/>
        <w:ind w:right="2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залезать на баскетбольные фермы, виснуть на кольцах; </w:t>
      </w:r>
    </w:p>
    <w:p w:rsidR="000C014E" w:rsidRPr="000C014E" w:rsidRDefault="000C014E" w:rsidP="000C014E">
      <w:pPr>
        <w:numPr>
          <w:ilvl w:val="1"/>
          <w:numId w:val="12"/>
        </w:numPr>
        <w:spacing w:after="176" w:line="268" w:lineRule="auto"/>
        <w:ind w:right="2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жевать жевательную резинку; </w:t>
      </w:r>
    </w:p>
    <w:p w:rsidR="000C014E" w:rsidRPr="000C014E" w:rsidRDefault="000C014E" w:rsidP="000C014E">
      <w:pPr>
        <w:numPr>
          <w:ilvl w:val="1"/>
          <w:numId w:val="12"/>
        </w:numPr>
        <w:spacing w:after="176" w:line="268" w:lineRule="auto"/>
        <w:ind w:right="2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выполнять упражнения с влажными ладонями; </w:t>
      </w:r>
    </w:p>
    <w:p w:rsidR="000C014E" w:rsidRPr="000C014E" w:rsidRDefault="000C014E" w:rsidP="000C014E">
      <w:pPr>
        <w:numPr>
          <w:ilvl w:val="1"/>
          <w:numId w:val="12"/>
        </w:numPr>
        <w:spacing w:after="179" w:line="268" w:lineRule="auto"/>
        <w:ind w:right="2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резко изменять направление своего движения. </w:t>
      </w:r>
    </w:p>
    <w:p w:rsidR="000C014E" w:rsidRPr="000C014E" w:rsidRDefault="00914599" w:rsidP="00914599">
      <w:pPr>
        <w:spacing w:after="4" w:line="398" w:lineRule="auto"/>
        <w:ind w:left="447"/>
        <w:rPr>
          <w:rFonts w:ascii="Calibri" w:eastAsia="Calibri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3.</w:t>
      </w:r>
      <w:r w:rsidR="000C014E" w:rsidRPr="000C014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Требования безопасности при несчастных случаях и экстремальных</w:t>
      </w:r>
      <w:r w:rsidR="000C014E"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0C014E" w:rsidRPr="000C014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ситуациях</w:t>
      </w:r>
      <w:r w:rsidR="000C014E"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C014E" w:rsidRPr="000C014E" w:rsidRDefault="000C014E" w:rsidP="000C014E">
      <w:pPr>
        <w:spacing w:after="144"/>
        <w:ind w:left="869" w:hanging="10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Участник должен:</w:t>
      </w: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C014E" w:rsidRPr="000C014E" w:rsidRDefault="000C014E" w:rsidP="000C014E">
      <w:pPr>
        <w:spacing w:after="15" w:line="375" w:lineRule="auto"/>
        <w:ind w:left="14" w:right="255" w:firstLine="860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•</w:t>
      </w:r>
      <w:r w:rsidRPr="000C014E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получении травмы или ухудшении самочувствия прекратить занятия и поставить в известность стюарда и/или сопровождающего и/или медицинского работника; </w:t>
      </w:r>
    </w:p>
    <w:p w:rsidR="000C014E" w:rsidRPr="000C014E" w:rsidRDefault="000C014E" w:rsidP="000C014E">
      <w:pPr>
        <w:spacing w:after="32"/>
        <w:ind w:left="735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C014E" w:rsidRPr="000C014E" w:rsidRDefault="000C014E" w:rsidP="000C014E">
      <w:pPr>
        <w:spacing w:after="0"/>
        <w:ind w:left="10" w:right="49" w:hanging="10"/>
        <w:jc w:val="center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Правила поведения при трансфере </w:t>
      </w:r>
    </w:p>
    <w:p w:rsidR="000C014E" w:rsidRPr="000C014E" w:rsidRDefault="000C014E" w:rsidP="000C014E">
      <w:pPr>
        <w:spacing w:after="28"/>
        <w:ind w:left="2139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C014E" w:rsidRPr="000C014E" w:rsidRDefault="000C014E" w:rsidP="000C014E">
      <w:pPr>
        <w:numPr>
          <w:ilvl w:val="0"/>
          <w:numId w:val="13"/>
        </w:numPr>
        <w:spacing w:after="15" w:line="268" w:lineRule="auto"/>
        <w:ind w:right="2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Посадка в автобус</w:t>
      </w:r>
      <w:r w:rsidR="009145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(поезд)</w:t>
      </w: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производится по команде экскурсовода (вожатого, воспитателя). </w:t>
      </w:r>
    </w:p>
    <w:p w:rsidR="000C014E" w:rsidRPr="000C014E" w:rsidRDefault="000C014E" w:rsidP="000C014E">
      <w:pPr>
        <w:numPr>
          <w:ilvl w:val="0"/>
          <w:numId w:val="13"/>
        </w:numPr>
        <w:spacing w:after="15" w:line="268" w:lineRule="auto"/>
        <w:ind w:right="2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 время движения автобуса</w:t>
      </w:r>
      <w:r w:rsidR="009145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(поезда)</w:t>
      </w: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 разрешается стоять, ходить по салону. Нельзя высовываться из окна и выставлять руки в окно. </w:t>
      </w:r>
    </w:p>
    <w:p w:rsidR="000C014E" w:rsidRPr="000C014E" w:rsidRDefault="000C014E" w:rsidP="000C014E">
      <w:pPr>
        <w:numPr>
          <w:ilvl w:val="0"/>
          <w:numId w:val="13"/>
        </w:numPr>
        <w:spacing w:after="15" w:line="268" w:lineRule="auto"/>
        <w:ind w:right="2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резком торможении необходимо держаться за поручни. </w:t>
      </w:r>
    </w:p>
    <w:p w:rsidR="000C014E" w:rsidRPr="000C014E" w:rsidRDefault="000C014E" w:rsidP="000C014E">
      <w:pPr>
        <w:numPr>
          <w:ilvl w:val="0"/>
          <w:numId w:val="13"/>
        </w:numPr>
        <w:spacing w:after="15" w:line="268" w:lineRule="auto"/>
        <w:ind w:right="2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случае появления признаков укачивания или тошноты надо сразу сообщить вожатому (воспитателю). </w:t>
      </w:r>
    </w:p>
    <w:p w:rsidR="000C014E" w:rsidRPr="000C014E" w:rsidRDefault="000C014E" w:rsidP="000C014E">
      <w:pPr>
        <w:numPr>
          <w:ilvl w:val="0"/>
          <w:numId w:val="13"/>
        </w:numPr>
        <w:spacing w:after="15" w:line="268" w:lineRule="auto"/>
        <w:ind w:right="2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Вставать с места можно только после полной остановки автобуса</w:t>
      </w:r>
      <w:r w:rsidR="009145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(поезда)</w:t>
      </w: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команде вожатого (воспитателя). </w:t>
      </w:r>
    </w:p>
    <w:p w:rsidR="000C014E" w:rsidRPr="000C014E" w:rsidRDefault="000C014E" w:rsidP="000C014E">
      <w:pPr>
        <w:numPr>
          <w:ilvl w:val="0"/>
          <w:numId w:val="13"/>
        </w:numPr>
        <w:spacing w:after="15" w:line="268" w:lineRule="auto"/>
        <w:ind w:right="2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Выход из автобуса </w:t>
      </w:r>
      <w:r w:rsidR="009145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(поезда) </w:t>
      </w: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производится через дверь. После выхода из автобуса </w:t>
      </w:r>
      <w:r w:rsidR="009145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(поезда)</w:t>
      </w: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 разбредаться, собраться в указанном месте и следовать указаниям вожатого (воспитателя). Нельзя самостоятельно выходить на проезжую часть и перебегать улицу. </w:t>
      </w:r>
    </w:p>
    <w:p w:rsidR="000C014E" w:rsidRPr="000C014E" w:rsidRDefault="000C014E" w:rsidP="000C014E">
      <w:pPr>
        <w:spacing w:after="29"/>
        <w:ind w:left="735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C014E" w:rsidRPr="000C014E" w:rsidRDefault="000C014E" w:rsidP="000C014E">
      <w:pPr>
        <w:spacing w:after="0"/>
        <w:ind w:left="10" w:right="21" w:hanging="10"/>
        <w:jc w:val="center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КАТЕГОРИЧЕСКИ ЗАПРЕЩАЕТСЯ! </w:t>
      </w:r>
    </w:p>
    <w:p w:rsidR="000C014E" w:rsidRPr="000C014E" w:rsidRDefault="000C014E" w:rsidP="000C014E">
      <w:pPr>
        <w:spacing w:after="32"/>
        <w:ind w:left="14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C014E" w:rsidRPr="000C014E" w:rsidRDefault="000C014E" w:rsidP="000C014E">
      <w:pPr>
        <w:numPr>
          <w:ilvl w:val="0"/>
          <w:numId w:val="14"/>
        </w:numPr>
        <w:spacing w:after="0" w:line="281" w:lineRule="auto"/>
        <w:ind w:right="2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b/>
          <w:color w:val="FF0000"/>
          <w:sz w:val="28"/>
          <w:u w:val="single" w:color="FF0000"/>
          <w:lang w:eastAsia="ru-RU"/>
        </w:rPr>
        <w:t>Находиться у водоёма, купаться в нём, самостоятельно покидать территорию</w:t>
      </w:r>
      <w:r w:rsidRPr="000C014E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 xml:space="preserve"> </w:t>
      </w:r>
      <w:r w:rsidR="00914599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>лагеря</w:t>
      </w:r>
      <w:r w:rsidRPr="000C014E">
        <w:rPr>
          <w:rFonts w:ascii="Times New Roman" w:eastAsia="Times New Roman" w:hAnsi="Times New Roman" w:cs="Times New Roman"/>
          <w:color w:val="FF0000"/>
          <w:sz w:val="28"/>
          <w:lang w:eastAsia="ru-RU"/>
        </w:rPr>
        <w:t xml:space="preserve"> </w:t>
      </w:r>
    </w:p>
    <w:p w:rsidR="000C014E" w:rsidRPr="000C014E" w:rsidRDefault="000C014E" w:rsidP="000C014E">
      <w:pPr>
        <w:numPr>
          <w:ilvl w:val="0"/>
          <w:numId w:val="14"/>
        </w:numPr>
        <w:spacing w:after="15" w:line="268" w:lineRule="auto"/>
        <w:ind w:right="2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Находиться на объектах повышенной опасности </w:t>
      </w:r>
      <w:r w:rsidR="005C28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лагеря</w:t>
      </w: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(стадионе, качелях, </w:t>
      </w:r>
      <w:proofErr w:type="spellStart"/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тарзанке</w:t>
      </w:r>
      <w:proofErr w:type="spellEnd"/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турниках и т.п.) на костровой без сопровождения вожатого (воспитателя). </w:t>
      </w:r>
    </w:p>
    <w:p w:rsidR="000C014E" w:rsidRPr="000C014E" w:rsidRDefault="000C014E" w:rsidP="000C014E">
      <w:pPr>
        <w:numPr>
          <w:ilvl w:val="0"/>
          <w:numId w:val="14"/>
        </w:numPr>
        <w:spacing w:after="15" w:line="268" w:lineRule="auto"/>
        <w:ind w:right="2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Курить (включая </w:t>
      </w:r>
      <w:proofErr w:type="spellStart"/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вейпы</w:t>
      </w:r>
      <w:proofErr w:type="spellEnd"/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электронные сигареты), употреблять любые алкогольные напитки, запрещенные медицинские препараты, наркотические вещества. </w:t>
      </w:r>
    </w:p>
    <w:p w:rsidR="000C014E" w:rsidRPr="000C014E" w:rsidRDefault="000C014E" w:rsidP="000C014E">
      <w:pPr>
        <w:numPr>
          <w:ilvl w:val="0"/>
          <w:numId w:val="14"/>
        </w:numPr>
        <w:spacing w:after="15" w:line="268" w:lineRule="auto"/>
        <w:ind w:right="2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Хранить и употреблять вещества в аэрозольной упаковке, взрывоопасные и токсические вещества, продукты питания без холодильника. </w:t>
      </w:r>
    </w:p>
    <w:p w:rsidR="000C014E" w:rsidRPr="000C014E" w:rsidRDefault="000C014E" w:rsidP="000C014E">
      <w:pPr>
        <w:numPr>
          <w:ilvl w:val="0"/>
          <w:numId w:val="14"/>
        </w:numPr>
        <w:spacing w:after="15" w:line="268" w:lineRule="auto"/>
        <w:ind w:right="2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течение всего времени пребывания в </w:t>
      </w:r>
      <w:r w:rsidR="005C28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лагере</w:t>
      </w: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хранение и употребление скоропортящихся продуктов </w:t>
      </w:r>
      <w:r w:rsidRPr="000C014E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>СТРОГО ЗАПРЕЩЕНО.</w:t>
      </w: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C014E" w:rsidRPr="000C014E" w:rsidRDefault="000C014E" w:rsidP="000C014E">
      <w:pPr>
        <w:numPr>
          <w:ilvl w:val="0"/>
          <w:numId w:val="14"/>
        </w:numPr>
        <w:spacing w:after="15" w:line="268" w:lineRule="auto"/>
        <w:ind w:right="2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Пользоваться мобильными устройствами вне положенного времени. </w:t>
      </w:r>
    </w:p>
    <w:p w:rsidR="000C014E" w:rsidRPr="000C014E" w:rsidRDefault="000C014E" w:rsidP="000C014E">
      <w:pPr>
        <w:numPr>
          <w:ilvl w:val="0"/>
          <w:numId w:val="14"/>
        </w:numPr>
        <w:spacing w:after="15" w:line="268" w:lineRule="auto"/>
        <w:ind w:right="2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Шуметь после отбоя (22.</w:t>
      </w:r>
      <w:r w:rsidR="005C28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0</w:t>
      </w: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0) </w:t>
      </w:r>
    </w:p>
    <w:p w:rsidR="000C014E" w:rsidRPr="000C014E" w:rsidRDefault="000C014E" w:rsidP="000C014E">
      <w:pPr>
        <w:numPr>
          <w:ilvl w:val="0"/>
          <w:numId w:val="14"/>
        </w:numPr>
        <w:spacing w:after="15" w:line="268" w:lineRule="auto"/>
        <w:ind w:right="2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Забивать инородными предметами (яблоками, рулонами туалетной бумаги, бумажными полотенцами и </w:t>
      </w:r>
      <w:proofErr w:type="spellStart"/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т.д</w:t>
      </w:r>
      <w:proofErr w:type="spellEnd"/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унитазы, душевые кабинки, умывальники, лить в мусорные ведра любые жидкости и т.д. </w:t>
      </w:r>
    </w:p>
    <w:p w:rsidR="000C014E" w:rsidRPr="000C014E" w:rsidRDefault="000C014E" w:rsidP="000C014E">
      <w:pPr>
        <w:numPr>
          <w:ilvl w:val="0"/>
          <w:numId w:val="14"/>
        </w:numPr>
        <w:spacing w:after="15" w:line="268" w:lineRule="auto"/>
        <w:ind w:right="2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Сидеть на подоконниках у открытого окна, перелазить через перила, залазить и свешиваться с балконов, открывать самостоятельно окна (открывают и проветривают помещения работники </w:t>
      </w:r>
      <w:r w:rsidR="005C28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лагеря</w:t>
      </w: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). </w:t>
      </w:r>
    </w:p>
    <w:p w:rsidR="000C014E" w:rsidRPr="000C014E" w:rsidRDefault="000C014E" w:rsidP="000C014E">
      <w:pPr>
        <w:numPr>
          <w:ilvl w:val="0"/>
          <w:numId w:val="14"/>
        </w:numPr>
        <w:spacing w:after="15" w:line="268" w:lineRule="auto"/>
        <w:ind w:right="2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Кормить и </w:t>
      </w:r>
      <w:r w:rsidR="005C28FD"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трогать животных</w:t>
      </w: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находящихся в зоопарке лагеря, бросать в клетки с животными различные предметы, вырывать хвосты у птиц. </w:t>
      </w:r>
    </w:p>
    <w:p w:rsidR="000C014E" w:rsidRPr="000C014E" w:rsidRDefault="000C014E" w:rsidP="000C014E">
      <w:pPr>
        <w:numPr>
          <w:ilvl w:val="0"/>
          <w:numId w:val="14"/>
        </w:numPr>
        <w:spacing w:after="15" w:line="268" w:lineRule="auto"/>
        <w:ind w:right="2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Выносить, ломать, портить имущество </w:t>
      </w:r>
      <w:r w:rsidR="005C28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лагеря</w:t>
      </w: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(спортивный инвентарь, постельные принадлежности, настольные игры и т.д.) разбрасыва</w:t>
      </w:r>
      <w:r w:rsidR="005C28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ть их по территории</w:t>
      </w: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0C014E" w:rsidRPr="000C014E" w:rsidRDefault="000C014E" w:rsidP="000C014E">
      <w:pPr>
        <w:numPr>
          <w:ilvl w:val="0"/>
          <w:numId w:val="14"/>
        </w:numPr>
        <w:spacing w:after="34" w:line="269" w:lineRule="auto"/>
        <w:ind w:right="2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Посетителям запрещено передавать, а отдыхающим – хранить и употреблять продукты питания, запрещенные по санитарно-эпидемиологическим нормам при пребывании в </w:t>
      </w:r>
      <w:r w:rsidR="005C28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лагере</w:t>
      </w: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(чипсы, острые сухарики, шоколад, содержащие шоколад изделия,</w:t>
      </w:r>
      <w:r w:rsidRPr="000C014E">
        <w:rPr>
          <w:rFonts w:ascii="Calibri" w:eastAsia="Calibri" w:hAnsi="Calibri" w:cs="Calibri"/>
          <w:color w:val="000000"/>
          <w:sz w:val="28"/>
          <w:vertAlign w:val="subscript"/>
          <w:lang w:eastAsia="ru-RU"/>
        </w:rPr>
        <w:t xml:space="preserve"> </w:t>
      </w:r>
      <w:proofErr w:type="spellStart"/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Coca-Cola</w:t>
      </w:r>
      <w:proofErr w:type="spellEnd"/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газированную и  бутилированную воду </w:t>
      </w:r>
      <w:r w:rsidRPr="000C014E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>объемом более 05л</w:t>
      </w: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., соки </w:t>
      </w:r>
      <w:r w:rsidRPr="000C014E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>объемом более 0,25л</w:t>
      </w: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продукция </w:t>
      </w:r>
      <w:proofErr w:type="spellStart"/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фаст</w:t>
      </w:r>
      <w:proofErr w:type="spellEnd"/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фуда</w:t>
      </w:r>
      <w:proofErr w:type="spellEnd"/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пиццы, супы и смеси быстрого приготовления (РОЛТОН и т.д.) и скоропортящиеся продукты: копчёности, ягоды, йогурты, молочные, мясные продукты и т.п.), любые алкогольные напитки, табачные и </w:t>
      </w:r>
      <w:proofErr w:type="spellStart"/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никотиносодержащие</w:t>
      </w:r>
      <w:proofErr w:type="spellEnd"/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изделия, наркотические вещества или их отдельные компоненты. </w:t>
      </w:r>
    </w:p>
    <w:p w:rsidR="000C014E" w:rsidRPr="000C014E" w:rsidRDefault="000C014E" w:rsidP="000C014E">
      <w:pPr>
        <w:spacing w:after="162" w:line="300" w:lineRule="auto"/>
        <w:ind w:left="516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C014E">
        <w:rPr>
          <w:rFonts w:ascii="Times New Roman" w:eastAsia="Times New Roman" w:hAnsi="Times New Roman" w:cs="Times New Roman"/>
          <w:b/>
          <w:color w:val="0070C0"/>
          <w:sz w:val="28"/>
          <w:lang w:eastAsia="ru-RU"/>
        </w:rPr>
        <w:t xml:space="preserve">Разрешены напитки объемом не более 0,5 литра </w:t>
      </w:r>
      <w:proofErr w:type="gramStart"/>
      <w:r w:rsidRPr="000C014E">
        <w:rPr>
          <w:rFonts w:ascii="Times New Roman" w:eastAsia="Times New Roman" w:hAnsi="Times New Roman" w:cs="Times New Roman"/>
          <w:b/>
          <w:color w:val="0070C0"/>
          <w:sz w:val="28"/>
          <w:lang w:eastAsia="ru-RU"/>
        </w:rPr>
        <w:t>( Кроме</w:t>
      </w:r>
      <w:proofErr w:type="gramEnd"/>
      <w:r w:rsidRPr="000C014E">
        <w:rPr>
          <w:rFonts w:ascii="Times New Roman" w:eastAsia="Times New Roman" w:hAnsi="Times New Roman" w:cs="Times New Roman"/>
          <w:b/>
          <w:color w:val="0070C0"/>
          <w:sz w:val="28"/>
          <w:lang w:eastAsia="ru-RU"/>
        </w:rPr>
        <w:t xml:space="preserve">  COCA-COLA), соки объем не более 0,25 литра, печенье, сухари, </w:t>
      </w:r>
      <w:proofErr w:type="spellStart"/>
      <w:r w:rsidRPr="000C014E">
        <w:rPr>
          <w:rFonts w:ascii="Times New Roman" w:eastAsia="Times New Roman" w:hAnsi="Times New Roman" w:cs="Times New Roman"/>
          <w:b/>
          <w:color w:val="0070C0"/>
          <w:sz w:val="28"/>
          <w:lang w:eastAsia="ru-RU"/>
        </w:rPr>
        <w:t>желатинки</w:t>
      </w:r>
      <w:proofErr w:type="spellEnd"/>
      <w:r w:rsidRPr="000C014E">
        <w:rPr>
          <w:rFonts w:ascii="Times New Roman" w:eastAsia="Times New Roman" w:hAnsi="Times New Roman" w:cs="Times New Roman"/>
          <w:b/>
          <w:color w:val="0070C0"/>
          <w:sz w:val="28"/>
          <w:lang w:eastAsia="ru-RU"/>
        </w:rPr>
        <w:t xml:space="preserve">, карамельные конфеты. </w:t>
      </w:r>
    </w:p>
    <w:p w:rsidR="000C014E" w:rsidRPr="000C014E" w:rsidRDefault="000C014E" w:rsidP="000C014E">
      <w:pPr>
        <w:numPr>
          <w:ilvl w:val="0"/>
          <w:numId w:val="14"/>
        </w:numPr>
        <w:spacing w:after="0" w:line="281" w:lineRule="auto"/>
        <w:ind w:right="2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 xml:space="preserve">Вход посторонних лиц, в том числе законных представителей, на территорию </w:t>
      </w:r>
      <w:r w:rsidR="005C28FD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>лагеря</w:t>
      </w:r>
      <w:r w:rsidRPr="000C014E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 xml:space="preserve"> СТРОГО ЗАПРЕЩЁН. </w:t>
      </w:r>
    </w:p>
    <w:p w:rsidR="000C014E" w:rsidRPr="000C014E" w:rsidRDefault="000C014E" w:rsidP="000C014E">
      <w:pPr>
        <w:spacing w:after="25"/>
        <w:ind w:left="375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C014E" w:rsidRPr="000C014E" w:rsidRDefault="000C014E" w:rsidP="000C014E">
      <w:pPr>
        <w:spacing w:after="15" w:line="268" w:lineRule="auto"/>
        <w:ind w:left="14" w:right="28" w:firstLine="42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 нанесённый ущерб и причинённый вред отдыхающим законные представители несут полную материальную ответственность в размере причиненного ущерба (вреда) и иную ответственность в соответствии с законодательством. </w:t>
      </w:r>
    </w:p>
    <w:p w:rsidR="000C014E" w:rsidRPr="000C014E" w:rsidRDefault="000C014E" w:rsidP="000C014E">
      <w:pPr>
        <w:spacing w:after="30"/>
        <w:ind w:left="375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C014E" w:rsidRPr="000C014E" w:rsidRDefault="000C014E" w:rsidP="000C014E">
      <w:pPr>
        <w:spacing w:after="0" w:line="281" w:lineRule="auto"/>
        <w:ind w:left="-1" w:right="18" w:firstLine="41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 xml:space="preserve">В связи с профилактическими мероприятиями по предотвращению проникновения инфекционных и вирусных заболеваний на территорию </w:t>
      </w:r>
      <w:r w:rsidR="005C28FD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>лагеря</w:t>
      </w:r>
      <w:r w:rsidR="005C28FD" w:rsidRPr="000C014E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>, РОДИТЕЛЬСКИЙ</w:t>
      </w:r>
      <w:r w:rsidRPr="000C014E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 xml:space="preserve"> ДЕНЬ организовываться НЕ БУДЕТ. </w:t>
      </w:r>
    </w:p>
    <w:p w:rsidR="000C014E" w:rsidRPr="000C014E" w:rsidRDefault="000C014E" w:rsidP="000C014E">
      <w:pPr>
        <w:spacing w:after="6"/>
        <w:ind w:left="442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 xml:space="preserve"> </w:t>
      </w:r>
    </w:p>
    <w:p w:rsidR="000C014E" w:rsidRPr="000C014E" w:rsidRDefault="000C014E" w:rsidP="000C014E">
      <w:pPr>
        <w:spacing w:after="0" w:line="281" w:lineRule="auto"/>
        <w:ind w:left="-1" w:right="18" w:firstLine="418"/>
        <w:jc w:val="both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 xml:space="preserve">За нарушение настоящих Правил пребывания и внутреннего распорядка </w:t>
      </w:r>
      <w:r w:rsidR="005C28FD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 xml:space="preserve">лагеря отдыхающий </w:t>
      </w:r>
      <w:r w:rsidR="005C28FD" w:rsidRPr="000C014E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>может</w:t>
      </w:r>
      <w:r w:rsidRPr="000C014E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 xml:space="preserve"> быть досрочно отчислен из </w:t>
      </w:r>
      <w:r w:rsidR="005C28FD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>лагеря</w:t>
      </w:r>
      <w:r w:rsidRPr="000C014E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 xml:space="preserve"> без возврата денежных средств за неиспользованные дни пребывания.</w:t>
      </w: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C014E" w:rsidRPr="000C014E" w:rsidRDefault="000C014E" w:rsidP="000C014E">
      <w:pPr>
        <w:spacing w:after="0"/>
        <w:ind w:left="14"/>
        <w:rPr>
          <w:rFonts w:ascii="Calibri" w:eastAsia="Calibri" w:hAnsi="Calibri" w:cs="Calibri"/>
          <w:color w:val="000000"/>
          <w:lang w:eastAsia="ru-RU"/>
        </w:rPr>
      </w:pPr>
      <w:r w:rsidRPr="000C01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B2A36" w:rsidRDefault="000C014E" w:rsidP="005C28FD">
      <w:pPr>
        <w:spacing w:after="31"/>
        <w:ind w:left="14"/>
        <w:jc w:val="both"/>
      </w:pPr>
      <w:r w:rsidRPr="000C014E">
        <w:rPr>
          <w:rFonts w:ascii="Calibri" w:eastAsia="Calibri" w:hAnsi="Calibri" w:cs="Calibri"/>
          <w:color w:val="000000"/>
          <w:lang w:eastAsia="ru-RU"/>
        </w:rPr>
        <w:t xml:space="preserve"> </w:t>
      </w:r>
    </w:p>
    <w:sectPr w:rsidR="00EB2A36" w:rsidSect="006C3641">
      <w:headerReference w:type="even" r:id="rId7"/>
      <w:headerReference w:type="default" r:id="rId8"/>
      <w:headerReference w:type="first" r:id="rId9"/>
      <w:pgSz w:w="11906" w:h="16838"/>
      <w:pgMar w:top="426" w:right="683" w:bottom="786" w:left="83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C2A" w:rsidRDefault="00840C2A">
      <w:pPr>
        <w:spacing w:after="0" w:line="240" w:lineRule="auto"/>
      </w:pPr>
      <w:r>
        <w:separator/>
      </w:r>
    </w:p>
  </w:endnote>
  <w:endnote w:type="continuationSeparator" w:id="0">
    <w:p w:rsidR="00840C2A" w:rsidRDefault="00840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C2A" w:rsidRDefault="00840C2A">
      <w:pPr>
        <w:spacing w:after="0" w:line="240" w:lineRule="auto"/>
      </w:pPr>
      <w:r>
        <w:separator/>
      </w:r>
    </w:p>
  </w:footnote>
  <w:footnote w:type="continuationSeparator" w:id="0">
    <w:p w:rsidR="00840C2A" w:rsidRDefault="00840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641" w:rsidRDefault="000C014E">
    <w:pPr>
      <w:spacing w:after="0"/>
      <w:ind w:right="3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6C3641" w:rsidRDefault="000C014E">
    <w:pPr>
      <w:spacing w:after="0"/>
      <w:ind w:left="14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641" w:rsidRDefault="000C014E">
    <w:pPr>
      <w:spacing w:after="0"/>
      <w:ind w:right="3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C28FD">
      <w:rPr>
        <w:noProof/>
      </w:rPr>
      <w:t>5</w:t>
    </w:r>
    <w:r>
      <w:fldChar w:fldCharType="end"/>
    </w:r>
    <w:r>
      <w:t xml:space="preserve"> </w:t>
    </w:r>
  </w:p>
  <w:p w:rsidR="006C3641" w:rsidRDefault="000C014E">
    <w:pPr>
      <w:spacing w:after="0"/>
      <w:ind w:left="14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641" w:rsidRDefault="00840C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0CE6"/>
    <w:multiLevelType w:val="hybridMultilevel"/>
    <w:tmpl w:val="2856DA4C"/>
    <w:lvl w:ilvl="0" w:tplc="54B2A24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BA499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0C9A6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A82CB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4067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80C68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6C9ED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08865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F2846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773B20"/>
    <w:multiLevelType w:val="hybridMultilevel"/>
    <w:tmpl w:val="0B74A61E"/>
    <w:lvl w:ilvl="0" w:tplc="5DE4653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FA70C0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06F482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A29400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E8F4B2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6A507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52BE4A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94006C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D09E0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2F203A"/>
    <w:multiLevelType w:val="hybridMultilevel"/>
    <w:tmpl w:val="127EB9AE"/>
    <w:lvl w:ilvl="0" w:tplc="E2846E6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E650F2">
      <w:start w:val="1"/>
      <w:numFmt w:val="bullet"/>
      <w:lvlText w:val="o"/>
      <w:lvlJc w:val="left"/>
      <w:pPr>
        <w:ind w:left="1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DAD892">
      <w:start w:val="1"/>
      <w:numFmt w:val="bullet"/>
      <w:lvlText w:val="▪"/>
      <w:lvlJc w:val="left"/>
      <w:pPr>
        <w:ind w:left="2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4C7636">
      <w:start w:val="1"/>
      <w:numFmt w:val="bullet"/>
      <w:lvlText w:val="•"/>
      <w:lvlJc w:val="left"/>
      <w:pPr>
        <w:ind w:left="2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E48A6E">
      <w:start w:val="1"/>
      <w:numFmt w:val="bullet"/>
      <w:lvlText w:val="o"/>
      <w:lvlJc w:val="left"/>
      <w:pPr>
        <w:ind w:left="3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048892">
      <w:start w:val="1"/>
      <w:numFmt w:val="bullet"/>
      <w:lvlText w:val="▪"/>
      <w:lvlJc w:val="left"/>
      <w:pPr>
        <w:ind w:left="4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7C33CE">
      <w:start w:val="1"/>
      <w:numFmt w:val="bullet"/>
      <w:lvlText w:val="•"/>
      <w:lvlJc w:val="left"/>
      <w:pPr>
        <w:ind w:left="5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24B450">
      <w:start w:val="1"/>
      <w:numFmt w:val="bullet"/>
      <w:lvlText w:val="o"/>
      <w:lvlJc w:val="left"/>
      <w:pPr>
        <w:ind w:left="5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862FF2">
      <w:start w:val="1"/>
      <w:numFmt w:val="bullet"/>
      <w:lvlText w:val="▪"/>
      <w:lvlJc w:val="left"/>
      <w:pPr>
        <w:ind w:left="6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223A55"/>
    <w:multiLevelType w:val="hybridMultilevel"/>
    <w:tmpl w:val="4042A0F6"/>
    <w:lvl w:ilvl="0" w:tplc="99BEB5C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9847C6">
      <w:start w:val="1"/>
      <w:numFmt w:val="bullet"/>
      <w:lvlText w:val="o"/>
      <w:lvlJc w:val="left"/>
      <w:pPr>
        <w:ind w:left="1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AA968A">
      <w:start w:val="1"/>
      <w:numFmt w:val="bullet"/>
      <w:lvlText w:val="▪"/>
      <w:lvlJc w:val="left"/>
      <w:pPr>
        <w:ind w:left="2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7E53DE">
      <w:start w:val="1"/>
      <w:numFmt w:val="bullet"/>
      <w:lvlText w:val="•"/>
      <w:lvlJc w:val="left"/>
      <w:pPr>
        <w:ind w:left="2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DC1C9A">
      <w:start w:val="1"/>
      <w:numFmt w:val="bullet"/>
      <w:lvlText w:val="o"/>
      <w:lvlJc w:val="left"/>
      <w:pPr>
        <w:ind w:left="3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96508C">
      <w:start w:val="1"/>
      <w:numFmt w:val="bullet"/>
      <w:lvlText w:val="▪"/>
      <w:lvlJc w:val="left"/>
      <w:pPr>
        <w:ind w:left="4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40317C">
      <w:start w:val="1"/>
      <w:numFmt w:val="bullet"/>
      <w:lvlText w:val="•"/>
      <w:lvlJc w:val="left"/>
      <w:pPr>
        <w:ind w:left="5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86D05C">
      <w:start w:val="1"/>
      <w:numFmt w:val="bullet"/>
      <w:lvlText w:val="o"/>
      <w:lvlJc w:val="left"/>
      <w:pPr>
        <w:ind w:left="5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C6D488">
      <w:start w:val="1"/>
      <w:numFmt w:val="bullet"/>
      <w:lvlText w:val="▪"/>
      <w:lvlJc w:val="left"/>
      <w:pPr>
        <w:ind w:left="6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0B6D4D"/>
    <w:multiLevelType w:val="hybridMultilevel"/>
    <w:tmpl w:val="CB76E5A6"/>
    <w:lvl w:ilvl="0" w:tplc="A8AC4FEE">
      <w:start w:val="1"/>
      <w:numFmt w:val="decimal"/>
      <w:lvlText w:val="%1."/>
      <w:lvlJc w:val="left"/>
      <w:pPr>
        <w:ind w:left="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BE7844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B4C6B6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04BBD8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B4D63E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32266A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683014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269522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30135C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A01053"/>
    <w:multiLevelType w:val="hybridMultilevel"/>
    <w:tmpl w:val="C87CB496"/>
    <w:lvl w:ilvl="0" w:tplc="8C76327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B2E534">
      <w:start w:val="1"/>
      <w:numFmt w:val="bullet"/>
      <w:lvlText w:val="•"/>
      <w:lvlJc w:val="left"/>
      <w:pPr>
        <w:ind w:left="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4D09A">
      <w:start w:val="1"/>
      <w:numFmt w:val="bullet"/>
      <w:lvlText w:val="▪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2AF3A0">
      <w:start w:val="1"/>
      <w:numFmt w:val="bullet"/>
      <w:lvlText w:val="•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301618">
      <w:start w:val="1"/>
      <w:numFmt w:val="bullet"/>
      <w:lvlText w:val="o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8A594">
      <w:start w:val="1"/>
      <w:numFmt w:val="bullet"/>
      <w:lvlText w:val="▪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0C77BC">
      <w:start w:val="1"/>
      <w:numFmt w:val="bullet"/>
      <w:lvlText w:val="•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80FBFC">
      <w:start w:val="1"/>
      <w:numFmt w:val="bullet"/>
      <w:lvlText w:val="o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5885D0">
      <w:start w:val="1"/>
      <w:numFmt w:val="bullet"/>
      <w:lvlText w:val="▪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CE6F99"/>
    <w:multiLevelType w:val="hybridMultilevel"/>
    <w:tmpl w:val="3DC04FFE"/>
    <w:lvl w:ilvl="0" w:tplc="31AE5B5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5A35DE">
      <w:start w:val="1"/>
      <w:numFmt w:val="bullet"/>
      <w:lvlText w:val="•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AEDD7C">
      <w:start w:val="1"/>
      <w:numFmt w:val="bullet"/>
      <w:lvlText w:val="▪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C4B502">
      <w:start w:val="1"/>
      <w:numFmt w:val="bullet"/>
      <w:lvlText w:val="•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5411BC">
      <w:start w:val="1"/>
      <w:numFmt w:val="bullet"/>
      <w:lvlText w:val="o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10F07E">
      <w:start w:val="1"/>
      <w:numFmt w:val="bullet"/>
      <w:lvlText w:val="▪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A02AC2">
      <w:start w:val="1"/>
      <w:numFmt w:val="bullet"/>
      <w:lvlText w:val="•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8A94CE">
      <w:start w:val="1"/>
      <w:numFmt w:val="bullet"/>
      <w:lvlText w:val="o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B63BA4">
      <w:start w:val="1"/>
      <w:numFmt w:val="bullet"/>
      <w:lvlText w:val="▪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B5661A"/>
    <w:multiLevelType w:val="hybridMultilevel"/>
    <w:tmpl w:val="A07EA1AC"/>
    <w:lvl w:ilvl="0" w:tplc="EEEEC37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B234F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7E5AF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5A95A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785B7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60260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9A79B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D67E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7A830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3746072"/>
    <w:multiLevelType w:val="hybridMultilevel"/>
    <w:tmpl w:val="8116D002"/>
    <w:lvl w:ilvl="0" w:tplc="91340AC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30DDBC">
      <w:start w:val="1"/>
      <w:numFmt w:val="upperRoman"/>
      <w:lvlText w:val="%2."/>
      <w:lvlJc w:val="left"/>
      <w:pPr>
        <w:ind w:left="4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624934">
      <w:start w:val="1"/>
      <w:numFmt w:val="lowerRoman"/>
      <w:lvlText w:val="%3"/>
      <w:lvlJc w:val="left"/>
      <w:pPr>
        <w:ind w:left="1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BEEE80">
      <w:start w:val="1"/>
      <w:numFmt w:val="decimal"/>
      <w:lvlText w:val="%4"/>
      <w:lvlJc w:val="left"/>
      <w:pPr>
        <w:ind w:left="2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6A1BE">
      <w:start w:val="1"/>
      <w:numFmt w:val="lowerLetter"/>
      <w:lvlText w:val="%5"/>
      <w:lvlJc w:val="left"/>
      <w:pPr>
        <w:ind w:left="33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864FE4">
      <w:start w:val="1"/>
      <w:numFmt w:val="lowerRoman"/>
      <w:lvlText w:val="%6"/>
      <w:lvlJc w:val="left"/>
      <w:pPr>
        <w:ind w:left="41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C61252">
      <w:start w:val="1"/>
      <w:numFmt w:val="decimal"/>
      <w:lvlText w:val="%7"/>
      <w:lvlJc w:val="left"/>
      <w:pPr>
        <w:ind w:left="48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4E9BDA">
      <w:start w:val="1"/>
      <w:numFmt w:val="lowerLetter"/>
      <w:lvlText w:val="%8"/>
      <w:lvlJc w:val="left"/>
      <w:pPr>
        <w:ind w:left="5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6C9604">
      <w:start w:val="1"/>
      <w:numFmt w:val="lowerRoman"/>
      <w:lvlText w:val="%9"/>
      <w:lvlJc w:val="left"/>
      <w:pPr>
        <w:ind w:left="6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AF8355B"/>
    <w:multiLevelType w:val="hybridMultilevel"/>
    <w:tmpl w:val="37D42556"/>
    <w:lvl w:ilvl="0" w:tplc="98A0983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BC907C">
      <w:start w:val="1"/>
      <w:numFmt w:val="bullet"/>
      <w:lvlText w:val="o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0C3EA0">
      <w:start w:val="1"/>
      <w:numFmt w:val="bullet"/>
      <w:lvlText w:val="▪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B4678E">
      <w:start w:val="1"/>
      <w:numFmt w:val="bullet"/>
      <w:lvlText w:val="•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D6A3BC">
      <w:start w:val="1"/>
      <w:numFmt w:val="bullet"/>
      <w:lvlText w:val="o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2C7480">
      <w:start w:val="1"/>
      <w:numFmt w:val="bullet"/>
      <w:lvlText w:val="▪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C0BFC8">
      <w:start w:val="1"/>
      <w:numFmt w:val="bullet"/>
      <w:lvlText w:val="•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EC76EA">
      <w:start w:val="1"/>
      <w:numFmt w:val="bullet"/>
      <w:lvlText w:val="o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EC3F0C">
      <w:start w:val="1"/>
      <w:numFmt w:val="bullet"/>
      <w:lvlText w:val="▪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1583638"/>
    <w:multiLevelType w:val="hybridMultilevel"/>
    <w:tmpl w:val="65DC428C"/>
    <w:lvl w:ilvl="0" w:tplc="57FA8CA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1C9D16">
      <w:start w:val="1"/>
      <w:numFmt w:val="bullet"/>
      <w:lvlText w:val="•"/>
      <w:lvlJc w:val="left"/>
      <w:pPr>
        <w:ind w:left="1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FC0F6A">
      <w:start w:val="1"/>
      <w:numFmt w:val="bullet"/>
      <w:lvlText w:val="▪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BA30C2">
      <w:start w:val="1"/>
      <w:numFmt w:val="bullet"/>
      <w:lvlText w:val="•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F2B486">
      <w:start w:val="1"/>
      <w:numFmt w:val="bullet"/>
      <w:lvlText w:val="o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FA5028">
      <w:start w:val="1"/>
      <w:numFmt w:val="bullet"/>
      <w:lvlText w:val="▪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BCA950">
      <w:start w:val="1"/>
      <w:numFmt w:val="bullet"/>
      <w:lvlText w:val="•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DC489C">
      <w:start w:val="1"/>
      <w:numFmt w:val="bullet"/>
      <w:lvlText w:val="o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3823E6">
      <w:start w:val="1"/>
      <w:numFmt w:val="bullet"/>
      <w:lvlText w:val="▪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3405570"/>
    <w:multiLevelType w:val="hybridMultilevel"/>
    <w:tmpl w:val="03B6D3D0"/>
    <w:lvl w:ilvl="0" w:tplc="4ACCC4B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822558">
      <w:start w:val="1"/>
      <w:numFmt w:val="bullet"/>
      <w:lvlText w:val="o"/>
      <w:lvlJc w:val="left"/>
      <w:pPr>
        <w:ind w:left="1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808D3A">
      <w:start w:val="1"/>
      <w:numFmt w:val="bullet"/>
      <w:lvlText w:val="▪"/>
      <w:lvlJc w:val="left"/>
      <w:pPr>
        <w:ind w:left="2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30077E">
      <w:start w:val="1"/>
      <w:numFmt w:val="bullet"/>
      <w:lvlText w:val="•"/>
      <w:lvlJc w:val="left"/>
      <w:pPr>
        <w:ind w:left="2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C41214">
      <w:start w:val="1"/>
      <w:numFmt w:val="bullet"/>
      <w:lvlText w:val="o"/>
      <w:lvlJc w:val="left"/>
      <w:pPr>
        <w:ind w:left="3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64FF0">
      <w:start w:val="1"/>
      <w:numFmt w:val="bullet"/>
      <w:lvlText w:val="▪"/>
      <w:lvlJc w:val="left"/>
      <w:pPr>
        <w:ind w:left="4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7268E6">
      <w:start w:val="1"/>
      <w:numFmt w:val="bullet"/>
      <w:lvlText w:val="•"/>
      <w:lvlJc w:val="left"/>
      <w:pPr>
        <w:ind w:left="5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168306">
      <w:start w:val="1"/>
      <w:numFmt w:val="bullet"/>
      <w:lvlText w:val="o"/>
      <w:lvlJc w:val="left"/>
      <w:pPr>
        <w:ind w:left="5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46B430">
      <w:start w:val="1"/>
      <w:numFmt w:val="bullet"/>
      <w:lvlText w:val="▪"/>
      <w:lvlJc w:val="left"/>
      <w:pPr>
        <w:ind w:left="6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DBE6880"/>
    <w:multiLevelType w:val="hybridMultilevel"/>
    <w:tmpl w:val="82206E44"/>
    <w:lvl w:ilvl="0" w:tplc="7EEE06F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86681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E072B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3CF7D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4C62A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222E4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B2C0F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3CD67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AC9E6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AB00083"/>
    <w:multiLevelType w:val="hybridMultilevel"/>
    <w:tmpl w:val="ACBAC796"/>
    <w:lvl w:ilvl="0" w:tplc="7F9ACA96">
      <w:start w:val="1"/>
      <w:numFmt w:val="bullet"/>
      <w:lvlText w:val="-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9887E8">
      <w:start w:val="1"/>
      <w:numFmt w:val="bullet"/>
      <w:lvlText w:val="o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B60BF4">
      <w:start w:val="1"/>
      <w:numFmt w:val="bullet"/>
      <w:lvlText w:val="▪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0E8E56">
      <w:start w:val="1"/>
      <w:numFmt w:val="bullet"/>
      <w:lvlText w:val="•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04F192">
      <w:start w:val="1"/>
      <w:numFmt w:val="bullet"/>
      <w:lvlText w:val="o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08A11E">
      <w:start w:val="1"/>
      <w:numFmt w:val="bullet"/>
      <w:lvlText w:val="▪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2669D0">
      <w:start w:val="1"/>
      <w:numFmt w:val="bullet"/>
      <w:lvlText w:val="•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2EF49C">
      <w:start w:val="1"/>
      <w:numFmt w:val="bullet"/>
      <w:lvlText w:val="o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5A7CA6">
      <w:start w:val="1"/>
      <w:numFmt w:val="bullet"/>
      <w:lvlText w:val="▪"/>
      <w:lvlJc w:val="left"/>
      <w:pPr>
        <w:ind w:left="6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11"/>
  </w:num>
  <w:num w:numId="5">
    <w:abstractNumId w:val="3"/>
  </w:num>
  <w:num w:numId="6">
    <w:abstractNumId w:val="13"/>
  </w:num>
  <w:num w:numId="7">
    <w:abstractNumId w:val="0"/>
  </w:num>
  <w:num w:numId="8">
    <w:abstractNumId w:val="7"/>
  </w:num>
  <w:num w:numId="9">
    <w:abstractNumId w:val="8"/>
  </w:num>
  <w:num w:numId="10">
    <w:abstractNumId w:val="10"/>
  </w:num>
  <w:num w:numId="11">
    <w:abstractNumId w:val="6"/>
  </w:num>
  <w:num w:numId="12">
    <w:abstractNumId w:val="5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547"/>
    <w:rsid w:val="000C014E"/>
    <w:rsid w:val="005C28FD"/>
    <w:rsid w:val="00840C2A"/>
    <w:rsid w:val="00914599"/>
    <w:rsid w:val="00974547"/>
    <w:rsid w:val="00EB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1EBE"/>
  <w15:chartTrackingRefBased/>
  <w15:docId w15:val="{B8569C40-59A9-45A3-916F-2B147366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C014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2026-03-03T17:25:00Z</dcterms:created>
  <dcterms:modified xsi:type="dcterms:W3CDTF">2026-03-03T17:50:00Z</dcterms:modified>
</cp:coreProperties>
</file>